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40461" w14:textId="77777777" w:rsidR="006D2A36" w:rsidRPr="00422149" w:rsidRDefault="006D2A36">
      <w:pPr>
        <w:pStyle w:val="Epgrafe"/>
        <w:jc w:val="center"/>
        <w:rPr>
          <w:rFonts w:ascii="Verdana" w:hAnsi="Verdana"/>
          <w:caps/>
          <w:sz w:val="32"/>
        </w:rPr>
      </w:pPr>
      <w:r w:rsidRPr="00422149">
        <w:rPr>
          <w:rFonts w:ascii="Verdana" w:hAnsi="Verdana"/>
          <w:caps/>
          <w:sz w:val="32"/>
        </w:rPr>
        <w:t>Poder</w:t>
      </w:r>
    </w:p>
    <w:p w14:paraId="01D8D86E" w14:textId="77777777" w:rsidR="006D2A36" w:rsidRPr="00422149" w:rsidRDefault="006D2A36">
      <w:pPr>
        <w:rPr>
          <w:rFonts w:ascii="Verdana" w:hAnsi="Verdana"/>
        </w:rPr>
      </w:pPr>
    </w:p>
    <w:p w14:paraId="76F3A99B" w14:textId="77777777" w:rsidR="006D2A36" w:rsidRPr="00422149" w:rsidRDefault="006D2A36">
      <w:pPr>
        <w:rPr>
          <w:rFonts w:ascii="Verdana" w:hAnsi="Verdana"/>
        </w:rPr>
      </w:pPr>
    </w:p>
    <w:p w14:paraId="7CBEA19C" w14:textId="77777777" w:rsidR="006D2A36" w:rsidRPr="00422149" w:rsidRDefault="006D2A36">
      <w:pPr>
        <w:rPr>
          <w:rFonts w:ascii="Verdana" w:hAnsi="Verdana"/>
        </w:rPr>
      </w:pPr>
    </w:p>
    <w:p w14:paraId="384AC9A5" w14:textId="77777777" w:rsidR="006D2A36" w:rsidRPr="00422149" w:rsidRDefault="006D2A36">
      <w:pPr>
        <w:rPr>
          <w:rFonts w:ascii="Verdana" w:hAnsi="Verdana"/>
        </w:rPr>
      </w:pPr>
    </w:p>
    <w:p w14:paraId="28268F0B" w14:textId="67C1E65E" w:rsidR="006D2A36" w:rsidRPr="00422149" w:rsidRDefault="006D2A36">
      <w:pPr>
        <w:pStyle w:val="texto"/>
        <w:spacing w:before="80" w:after="240" w:line="360" w:lineRule="auto"/>
        <w:jc w:val="both"/>
        <w:rPr>
          <w:rFonts w:ascii="Verdana" w:hAnsi="Verdana"/>
        </w:rPr>
      </w:pPr>
      <w:r w:rsidRPr="00422149">
        <w:rPr>
          <w:rFonts w:ascii="Verdana" w:hAnsi="Verdana"/>
        </w:rPr>
        <w:t xml:space="preserve">En </w:t>
      </w:r>
      <w:r w:rsidR="0058287B">
        <w:rPr>
          <w:rFonts w:ascii="Verdana" w:hAnsi="Verdana"/>
        </w:rPr>
        <w:t xml:space="preserve">la ciudad de </w:t>
      </w:r>
      <w:r w:rsidR="00192FDC">
        <w:rPr>
          <w:rFonts w:ascii="Verdana" w:hAnsi="Verdana"/>
        </w:rPr>
        <w:t>Santiago</w:t>
      </w:r>
      <w:r w:rsidR="0058287B">
        <w:rPr>
          <w:rFonts w:ascii="Verdana" w:hAnsi="Verdana"/>
        </w:rPr>
        <w:t xml:space="preserve">, a __ de </w:t>
      </w:r>
      <w:r w:rsidR="006565D4">
        <w:rPr>
          <w:rFonts w:ascii="Verdana" w:hAnsi="Verdana"/>
        </w:rPr>
        <w:t>marzo</w:t>
      </w:r>
      <w:r w:rsidRPr="00422149">
        <w:rPr>
          <w:rFonts w:ascii="Verdana" w:hAnsi="Verdana"/>
        </w:rPr>
        <w:t xml:space="preserve"> de </w:t>
      </w:r>
      <w:r w:rsidR="00D745A1">
        <w:rPr>
          <w:rFonts w:ascii="Verdana" w:hAnsi="Verdana"/>
        </w:rPr>
        <w:t>202</w:t>
      </w:r>
      <w:r w:rsidR="002D66D6">
        <w:rPr>
          <w:rFonts w:ascii="Verdana" w:hAnsi="Verdana"/>
        </w:rPr>
        <w:t>6</w:t>
      </w:r>
    </w:p>
    <w:p w14:paraId="6A4A5323" w14:textId="452DEEAD" w:rsidR="00317231" w:rsidRPr="00317231" w:rsidRDefault="006D2A36" w:rsidP="00317231">
      <w:pPr>
        <w:pStyle w:val="texto"/>
        <w:spacing w:before="80" w:after="80" w:line="360" w:lineRule="auto"/>
        <w:jc w:val="both"/>
        <w:rPr>
          <w:rFonts w:ascii="Verdana" w:hAnsi="Verdana"/>
        </w:rPr>
      </w:pPr>
      <w:r w:rsidRPr="00422149">
        <w:rPr>
          <w:rFonts w:ascii="Verdana" w:hAnsi="Verdana"/>
        </w:rPr>
        <w:t>Por el presente docum</w:t>
      </w:r>
      <w:r w:rsidR="0058287B">
        <w:rPr>
          <w:rFonts w:ascii="Verdana" w:hAnsi="Verdana"/>
        </w:rPr>
        <w:t xml:space="preserve">ento don </w:t>
      </w:r>
      <w:r>
        <w:rPr>
          <w:rFonts w:ascii="Verdana" w:hAnsi="Verdana"/>
        </w:rPr>
        <w:t>__________</w:t>
      </w:r>
      <w:r w:rsidRPr="00422149">
        <w:rPr>
          <w:rFonts w:ascii="Verdana" w:hAnsi="Verdana"/>
        </w:rPr>
        <w:t>___________________</w:t>
      </w:r>
      <w:r w:rsidR="0058287B">
        <w:rPr>
          <w:rFonts w:ascii="Verdana" w:hAnsi="Verdana"/>
        </w:rPr>
        <w:t>__</w:t>
      </w:r>
      <w:r w:rsidRPr="00422149">
        <w:rPr>
          <w:rFonts w:ascii="Verdana" w:hAnsi="Verdana"/>
        </w:rPr>
        <w:t xml:space="preserve"> y </w:t>
      </w:r>
      <w:r>
        <w:rPr>
          <w:rFonts w:ascii="Verdana" w:hAnsi="Verdana"/>
        </w:rPr>
        <w:t xml:space="preserve">don </w:t>
      </w:r>
      <w:r w:rsidR="0058287B">
        <w:rPr>
          <w:rFonts w:ascii="Verdana" w:hAnsi="Verdana"/>
        </w:rPr>
        <w:t>__________</w:t>
      </w:r>
      <w:r w:rsidR="0058287B" w:rsidRPr="00422149">
        <w:rPr>
          <w:rFonts w:ascii="Verdana" w:hAnsi="Verdana"/>
        </w:rPr>
        <w:t>___________________</w:t>
      </w:r>
      <w:r w:rsidR="0058287B">
        <w:rPr>
          <w:rFonts w:ascii="Verdana" w:hAnsi="Verdana"/>
        </w:rPr>
        <w:t>__</w:t>
      </w:r>
      <w:r w:rsidRPr="00422149">
        <w:rPr>
          <w:rFonts w:ascii="Verdana" w:hAnsi="Verdana"/>
        </w:rPr>
        <w:t>, ambos en repr</w:t>
      </w:r>
      <w:r>
        <w:rPr>
          <w:rFonts w:ascii="Verdana" w:hAnsi="Verdana"/>
        </w:rPr>
        <w:t xml:space="preserve">esentación de </w:t>
      </w:r>
      <w:r w:rsidR="0058287B">
        <w:rPr>
          <w:rFonts w:ascii="Verdana" w:hAnsi="Verdana"/>
        </w:rPr>
        <w:t>__________</w:t>
      </w:r>
      <w:r w:rsidR="0058287B" w:rsidRPr="00422149">
        <w:rPr>
          <w:rFonts w:ascii="Verdana" w:hAnsi="Verdana"/>
        </w:rPr>
        <w:t>___________________</w:t>
      </w:r>
      <w:r w:rsidR="0058287B">
        <w:rPr>
          <w:rFonts w:ascii="Verdana" w:hAnsi="Verdana"/>
        </w:rPr>
        <w:t>__</w:t>
      </w:r>
      <w:r w:rsidRPr="00422149">
        <w:rPr>
          <w:rFonts w:ascii="Verdana" w:hAnsi="Verdana"/>
        </w:rPr>
        <w:t xml:space="preserve"> otorgan poder espe</w:t>
      </w:r>
      <w:r>
        <w:rPr>
          <w:rFonts w:ascii="Verdana" w:hAnsi="Verdana"/>
        </w:rPr>
        <w:t xml:space="preserve">cial a don </w:t>
      </w:r>
      <w:r w:rsidR="0058287B">
        <w:rPr>
          <w:rFonts w:ascii="Verdana" w:hAnsi="Verdana"/>
        </w:rPr>
        <w:t>__________</w:t>
      </w:r>
      <w:r w:rsidR="0058287B" w:rsidRPr="00422149">
        <w:rPr>
          <w:rFonts w:ascii="Verdana" w:hAnsi="Verdana"/>
        </w:rPr>
        <w:t>___________________</w:t>
      </w:r>
      <w:r w:rsidR="0058287B">
        <w:rPr>
          <w:rFonts w:ascii="Verdana" w:hAnsi="Verdana"/>
        </w:rPr>
        <w:t>__</w:t>
      </w:r>
      <w:r w:rsidRPr="00422149">
        <w:rPr>
          <w:rFonts w:ascii="Verdana" w:hAnsi="Verdana"/>
        </w:rPr>
        <w:t xml:space="preserve">, para que actuando en su nombre y representación concurra a la </w:t>
      </w:r>
      <w:r w:rsidR="00795896" w:rsidRPr="00422149">
        <w:rPr>
          <w:rFonts w:ascii="Verdana" w:hAnsi="Verdana"/>
        </w:rPr>
        <w:t xml:space="preserve">junta ordinaria de accionistas </w:t>
      </w:r>
      <w:r w:rsidRPr="00422149">
        <w:rPr>
          <w:rFonts w:ascii="Verdana" w:hAnsi="Verdana"/>
        </w:rPr>
        <w:t xml:space="preserve">de la sociedad Depósito Central de Valores S.A., Depósito de Valores, a celebrarse el </w:t>
      </w:r>
      <w:r w:rsidR="002D66D6">
        <w:rPr>
          <w:rFonts w:ascii="Verdana" w:hAnsi="Verdana"/>
        </w:rPr>
        <w:t>31</w:t>
      </w:r>
      <w:r w:rsidR="00CE37B9">
        <w:rPr>
          <w:rFonts w:ascii="Verdana" w:hAnsi="Verdana"/>
        </w:rPr>
        <w:t xml:space="preserve"> </w:t>
      </w:r>
      <w:r w:rsidRPr="00422149">
        <w:rPr>
          <w:rFonts w:ascii="Verdana" w:hAnsi="Verdana"/>
        </w:rPr>
        <w:t xml:space="preserve">de marzo de </w:t>
      </w:r>
      <w:r w:rsidR="00D745A1" w:rsidRPr="00422149">
        <w:rPr>
          <w:rFonts w:ascii="Verdana" w:hAnsi="Verdana"/>
        </w:rPr>
        <w:t>20</w:t>
      </w:r>
      <w:r w:rsidR="00D745A1">
        <w:rPr>
          <w:rFonts w:ascii="Verdana" w:hAnsi="Verdana"/>
        </w:rPr>
        <w:t>2</w:t>
      </w:r>
      <w:r w:rsidR="002D66D6">
        <w:rPr>
          <w:rFonts w:ascii="Verdana" w:hAnsi="Verdana"/>
        </w:rPr>
        <w:t>6</w:t>
      </w:r>
      <w:r w:rsidRPr="00422149">
        <w:rPr>
          <w:rFonts w:ascii="Verdana" w:hAnsi="Verdana"/>
        </w:rPr>
        <w:t xml:space="preserve">, a las </w:t>
      </w:r>
      <w:r w:rsidR="00260E01">
        <w:rPr>
          <w:rFonts w:ascii="Verdana" w:hAnsi="Verdana"/>
        </w:rPr>
        <w:t>15</w:t>
      </w:r>
      <w:r w:rsidRPr="00422149">
        <w:rPr>
          <w:rFonts w:ascii="Verdana" w:hAnsi="Verdana"/>
        </w:rPr>
        <w:t>:</w:t>
      </w:r>
      <w:r w:rsidR="00DA6ACB">
        <w:rPr>
          <w:rFonts w:ascii="Verdana" w:hAnsi="Verdana"/>
        </w:rPr>
        <w:t>0</w:t>
      </w:r>
      <w:r w:rsidR="00D745A1">
        <w:rPr>
          <w:rFonts w:ascii="Verdana" w:hAnsi="Verdana"/>
        </w:rPr>
        <w:t>0</w:t>
      </w:r>
      <w:r w:rsidR="00D745A1" w:rsidRPr="00422149">
        <w:rPr>
          <w:rFonts w:ascii="Verdana" w:hAnsi="Verdana"/>
        </w:rPr>
        <w:t xml:space="preserve"> </w:t>
      </w:r>
      <w:r w:rsidRPr="00422149">
        <w:rPr>
          <w:rFonts w:ascii="Verdana" w:hAnsi="Verdana"/>
        </w:rPr>
        <w:t>horas</w:t>
      </w:r>
      <w:r w:rsidR="00BC547F">
        <w:rPr>
          <w:rFonts w:ascii="Verdana" w:hAnsi="Verdana"/>
        </w:rPr>
        <w:t xml:space="preserve">, </w:t>
      </w:r>
      <w:r w:rsidR="00317231" w:rsidRPr="00317231">
        <w:rPr>
          <w:rFonts w:ascii="Verdana" w:hAnsi="Verdana"/>
        </w:rPr>
        <w:t xml:space="preserve">la que se llevará a efecto en forma presencial y mediante un sistema remoto de videoconferencia para aquellos accionistas que deseen participar por este medio, en las oficinas de la sociedad ubicada en Avenida Apoquindo Nº4001, piso </w:t>
      </w:r>
      <w:r w:rsidR="002D66D6">
        <w:rPr>
          <w:rFonts w:ascii="Verdana" w:hAnsi="Verdana"/>
        </w:rPr>
        <w:t>4</w:t>
      </w:r>
      <w:r w:rsidR="00317231" w:rsidRPr="00317231">
        <w:rPr>
          <w:rFonts w:ascii="Verdana" w:hAnsi="Verdana"/>
        </w:rPr>
        <w:t>, comuna de Las Condes.</w:t>
      </w:r>
    </w:p>
    <w:p w14:paraId="4064641F" w14:textId="77777777" w:rsidR="006D2A36" w:rsidRPr="00422149" w:rsidRDefault="004E448D">
      <w:pPr>
        <w:pStyle w:val="texto"/>
        <w:spacing w:before="80" w:after="8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El </w:t>
      </w:r>
      <w:r w:rsidR="006D2A36" w:rsidRPr="00422149">
        <w:rPr>
          <w:rFonts w:ascii="Verdana" w:hAnsi="Verdana"/>
        </w:rPr>
        <w:t xml:space="preserve">apoderado podrá ejercer en la </w:t>
      </w:r>
      <w:r w:rsidR="00795896" w:rsidRPr="00422149">
        <w:rPr>
          <w:rFonts w:ascii="Verdana" w:hAnsi="Verdana"/>
        </w:rPr>
        <w:t xml:space="preserve">junta de accionistas todos los </w:t>
      </w:r>
      <w:r w:rsidR="006D2A36" w:rsidRPr="00422149">
        <w:rPr>
          <w:rFonts w:ascii="Verdana" w:hAnsi="Verdana"/>
        </w:rPr>
        <w:t>derechos que correspondan al mandante en ella, los que podrá delegar libremente en cualquier tiempo.</w:t>
      </w:r>
    </w:p>
    <w:p w14:paraId="6661BD25" w14:textId="77777777" w:rsidR="006D2A36" w:rsidRPr="00422149" w:rsidRDefault="006D2A36">
      <w:pPr>
        <w:pStyle w:val="texto"/>
        <w:spacing w:before="80" w:after="240" w:line="360" w:lineRule="auto"/>
        <w:jc w:val="both"/>
        <w:rPr>
          <w:rFonts w:ascii="Verdana" w:hAnsi="Verdana"/>
        </w:rPr>
      </w:pPr>
      <w:r w:rsidRPr="00422149">
        <w:rPr>
          <w:rFonts w:ascii="Verdana" w:hAnsi="Verdana"/>
        </w:rPr>
        <w:t>Este poder sólo podrá entenderse revocado por otro que se otorgue con fecha posterior.</w:t>
      </w:r>
    </w:p>
    <w:p w14:paraId="4EA22402" w14:textId="77777777" w:rsidR="006D2A36" w:rsidRPr="00422149" w:rsidRDefault="006D2A36">
      <w:pPr>
        <w:rPr>
          <w:rFonts w:ascii="Verdana" w:hAnsi="Verdana"/>
        </w:rPr>
      </w:pPr>
    </w:p>
    <w:p w14:paraId="3D4C4C53" w14:textId="77777777" w:rsidR="006D2A36" w:rsidRPr="00422149" w:rsidRDefault="006D2A36">
      <w:pPr>
        <w:tabs>
          <w:tab w:val="center" w:pos="1843"/>
          <w:tab w:val="center" w:pos="7088"/>
        </w:tabs>
        <w:rPr>
          <w:rFonts w:ascii="Verdana" w:hAnsi="Verdana"/>
        </w:rPr>
      </w:pPr>
      <w:r w:rsidRPr="00422149">
        <w:rPr>
          <w:rFonts w:ascii="Verdana" w:hAnsi="Verdana"/>
        </w:rPr>
        <w:tab/>
        <w:t>____________________________</w:t>
      </w:r>
      <w:r w:rsidRPr="00422149">
        <w:rPr>
          <w:rFonts w:ascii="Verdana" w:hAnsi="Verdana"/>
        </w:rPr>
        <w:tab/>
        <w:t>____________________________</w:t>
      </w:r>
    </w:p>
    <w:sectPr w:rsidR="006D2A36" w:rsidRPr="00422149" w:rsidSect="0036075E">
      <w:footerReference w:type="even" r:id="rId9"/>
      <w:footerReference w:type="default" r:id="rId10"/>
      <w:footerReference w:type="first" r:id="rId11"/>
      <w:pgSz w:w="12242" w:h="15842"/>
      <w:pgMar w:top="2127" w:right="1701" w:bottom="1985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D0657" w14:textId="77777777" w:rsidR="00DC674D" w:rsidRDefault="00DC674D" w:rsidP="00DC674D">
      <w:r>
        <w:separator/>
      </w:r>
    </w:p>
  </w:endnote>
  <w:endnote w:type="continuationSeparator" w:id="0">
    <w:p w14:paraId="36F6766F" w14:textId="77777777" w:rsidR="00DC674D" w:rsidRDefault="00DC674D" w:rsidP="00DC6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266C0" w14:textId="7F9CC157" w:rsidR="00DC674D" w:rsidRDefault="00DC674D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BB22862" wp14:editId="1CF349A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1747455836" name="Cuadro de texto 2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D949E7" w14:textId="3EF4F171" w:rsidR="00DC674D" w:rsidRPr="00DC674D" w:rsidRDefault="00DC674D" w:rsidP="00DC674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DC674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B2286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alt="Documento Controlado, prohibida su reproducción parcial o total sin autorización. Clasificación: Confidencial externo" style="position:absolute;margin-left:0;margin-top:0;width:428.3pt;height:26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24D949E7" w14:textId="3EF4F171" w:rsidR="00DC674D" w:rsidRPr="00DC674D" w:rsidRDefault="00DC674D" w:rsidP="00DC674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DC674D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F761E" w14:textId="43F50688" w:rsidR="00DC674D" w:rsidRDefault="00DC674D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A086DE4" wp14:editId="6D770D55">
              <wp:simplePos x="1079500" y="94297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1564194" name="Cuadro de texto 3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F8EE67" w14:textId="1DDEBD04" w:rsidR="00DC674D" w:rsidRPr="00DC674D" w:rsidRDefault="00DC674D" w:rsidP="00DC674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DC674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086DE4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7" type="#_x0000_t202" alt="Documento Controlado, prohibida su reproducción parcial o total sin autorización. Clasificación: Confidencial externo" style="position:absolute;margin-left:0;margin-top:0;width:428.3pt;height:26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39F8EE67" w14:textId="1DDEBD04" w:rsidR="00DC674D" w:rsidRPr="00DC674D" w:rsidRDefault="00DC674D" w:rsidP="00DC674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DC674D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E6846" w14:textId="7CA13B5E" w:rsidR="00DC674D" w:rsidRDefault="00DC674D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06F7E28" wp14:editId="30A0AE0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1972790800" name="Cuadro de texto 1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F7CC8" w14:textId="7942EFF3" w:rsidR="00DC674D" w:rsidRPr="00DC674D" w:rsidRDefault="00DC674D" w:rsidP="00DC674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DC674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6F7E2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8" type="#_x0000_t202" alt="Documento Controlado, prohibida su reproducción parcial o total sin autorización. Clasificación: Confidencial externo" style="position:absolute;margin-left:0;margin-top:0;width:428.3pt;height:26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" filled="f" stroked="f">
              <v:fill o:detectmouseclick="t"/>
              <v:textbox style="mso-fit-shape-to-text:t" inset="0,0,0,15pt">
                <w:txbxContent>
                  <w:p w14:paraId="5B5F7CC8" w14:textId="7942EFF3" w:rsidR="00DC674D" w:rsidRPr="00DC674D" w:rsidRDefault="00DC674D" w:rsidP="00DC674D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DC674D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E14A5" w14:textId="77777777" w:rsidR="00DC674D" w:rsidRDefault="00DC674D" w:rsidP="00DC674D">
      <w:r>
        <w:separator/>
      </w:r>
    </w:p>
  </w:footnote>
  <w:footnote w:type="continuationSeparator" w:id="0">
    <w:p w14:paraId="28F81F01" w14:textId="77777777" w:rsidR="00DC674D" w:rsidRDefault="00DC674D" w:rsidP="00DC67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BD0"/>
    <w:rsid w:val="00057497"/>
    <w:rsid w:val="000678AF"/>
    <w:rsid w:val="00192FDC"/>
    <w:rsid w:val="00260E01"/>
    <w:rsid w:val="002C164F"/>
    <w:rsid w:val="002D66D6"/>
    <w:rsid w:val="00317231"/>
    <w:rsid w:val="0036075E"/>
    <w:rsid w:val="003A0F82"/>
    <w:rsid w:val="003B35A5"/>
    <w:rsid w:val="003F05A7"/>
    <w:rsid w:val="004E448D"/>
    <w:rsid w:val="0058287B"/>
    <w:rsid w:val="005F67CF"/>
    <w:rsid w:val="0062146E"/>
    <w:rsid w:val="006565D4"/>
    <w:rsid w:val="006D2A36"/>
    <w:rsid w:val="00795896"/>
    <w:rsid w:val="00914264"/>
    <w:rsid w:val="009E1349"/>
    <w:rsid w:val="00A533B6"/>
    <w:rsid w:val="00B00668"/>
    <w:rsid w:val="00BA150B"/>
    <w:rsid w:val="00BC547F"/>
    <w:rsid w:val="00C10D4E"/>
    <w:rsid w:val="00C432B5"/>
    <w:rsid w:val="00C55BD0"/>
    <w:rsid w:val="00CE37B9"/>
    <w:rsid w:val="00D745A1"/>
    <w:rsid w:val="00DA6ACB"/>
    <w:rsid w:val="00DC674D"/>
    <w:rsid w:val="00E32E2B"/>
    <w:rsid w:val="00EA6A49"/>
    <w:rsid w:val="00F4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94E87D"/>
  <w15:chartTrackingRefBased/>
  <w15:docId w15:val="{C6AE6677-856E-4C75-8A9E-7EC334C41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pgrafe">
    <w:name w:val="Epígrafe"/>
    <w:basedOn w:val="Normal"/>
    <w:next w:val="Normal"/>
    <w:qFormat/>
    <w:pPr>
      <w:spacing w:before="120" w:after="120"/>
    </w:pPr>
    <w:rPr>
      <w:b/>
    </w:rPr>
  </w:style>
  <w:style w:type="paragraph" w:customStyle="1" w:styleId="texto">
    <w:name w:val="texto"/>
    <w:basedOn w:val="Normal"/>
  </w:style>
  <w:style w:type="paragraph" w:styleId="Piedepgina">
    <w:name w:val="footer"/>
    <w:basedOn w:val="Normal"/>
    <w:link w:val="PiedepginaCar"/>
    <w:rsid w:val="00DC674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C674D"/>
    <w:rPr>
      <w:rFonts w:ascii="Arial Narrow" w:hAnsi="Arial Narrow"/>
      <w:sz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5bee6c-8355-4362-94d3-cd658a9a15f6" xsi:nil="true"/>
    <_ip_UnifiedCompliancePolicyUIAction xmlns="http://schemas.microsoft.com/sharepoint/v3" xsi:nil="true"/>
    <_ip_UnifiedCompliancePolicyProperties xmlns="http://schemas.microsoft.com/sharepoint/v3" xsi:nil="true"/>
    <lcf76f155ced4ddcb4097134ff3c332f xmlns="6232a69f-3d06-455c-bfda-38198081abf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D2F1074F4A76C44B7BC9151E0F2CCF4" ma:contentTypeVersion="16" ma:contentTypeDescription="Crear nuevo documento." ma:contentTypeScope="" ma:versionID="67565fd8805d98426a532d94c8e43d32">
  <xsd:schema xmlns:xsd="http://www.w3.org/2001/XMLSchema" xmlns:xs="http://www.w3.org/2001/XMLSchema" xmlns:p="http://schemas.microsoft.com/office/2006/metadata/properties" xmlns:ns1="http://schemas.microsoft.com/sharepoint/v3" xmlns:ns2="6232a69f-3d06-455c-bfda-38198081abfb" xmlns:ns3="9d5bee6c-8355-4362-94d3-cd658a9a15f6" targetNamespace="http://schemas.microsoft.com/office/2006/metadata/properties" ma:root="true" ma:fieldsID="443202f8bd11bef78fd8ae3e9f0e9f7d" ns1:_="" ns2:_="" ns3:_="">
    <xsd:import namespace="http://schemas.microsoft.com/sharepoint/v3"/>
    <xsd:import namespace="6232a69f-3d06-455c-bfda-38198081abfb"/>
    <xsd:import namespace="9d5bee6c-8355-4362-94d3-cd658a9a15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2a69f-3d06-455c-bfda-38198081a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78fd69e8-6371-4f11-85c9-eafa43d2b0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5bee6c-8355-4362-94d3-cd658a9a15f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50de929-850a-49a1-b5c7-4f4c7932623a}" ma:internalName="TaxCatchAll" ma:showField="CatchAllData" ma:web="9d5bee6c-8355-4362-94d3-cd658a9a1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7BFB0C-5590-4544-A806-016C090552BD}">
  <ds:schemaRefs>
    <ds:schemaRef ds:uri="http://schemas.microsoft.com/office/2006/metadata/properties"/>
    <ds:schemaRef ds:uri="http://schemas.microsoft.com/office/infopath/2007/PartnerControls"/>
    <ds:schemaRef ds:uri="9d5bee6c-8355-4362-94d3-cd658a9a15f6"/>
    <ds:schemaRef ds:uri="http://schemas.microsoft.com/sharepoint/v3"/>
    <ds:schemaRef ds:uri="6232a69f-3d06-455c-bfda-38198081abfb"/>
  </ds:schemaRefs>
</ds:datastoreItem>
</file>

<file path=customXml/itemProps2.xml><?xml version="1.0" encoding="utf-8"?>
<ds:datastoreItem xmlns:ds="http://schemas.openxmlformats.org/officeDocument/2006/customXml" ds:itemID="{475AB5B8-4301-462E-A4A5-92BF3250E8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39C9C2-129B-424E-A10E-490F4EA4C7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232a69f-3d06-455c-bfda-38198081abfb"/>
    <ds:schemaRef ds:uri="9d5bee6c-8355-4362-94d3-cd658a9a1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8f2d523b-0b4c-474e-95a0-8b2b1558f941}" enabled="1" method="Privileged" siteId="{14012b8a-9b7b-47f2-bed7-8357b6190cd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154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Poder Doble</vt:lpstr>
    </vt:vector>
  </TitlesOfParts>
  <Company>Depósito Central de Valores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Poder Doble</dc:title>
  <dc:subject/>
  <dc:creator>D Eyzaguirre</dc:creator>
  <cp:keywords/>
  <dc:description/>
  <cp:lastModifiedBy>nicolas mora</cp:lastModifiedBy>
  <cp:revision>4</cp:revision>
  <dcterms:created xsi:type="dcterms:W3CDTF">2025-03-03T20:00:00Z</dcterms:created>
  <dcterms:modified xsi:type="dcterms:W3CDTF">2026-03-11T17:53:00Z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75966610,68280f5c,17de22</vt:lpwstr>
  </property>
  <property fmtid="{D5CDD505-2E9C-101B-9397-08002B2CF9AE}" pid="3" name="ClassificationContentMarkingFooterFontProps">
    <vt:lpwstr>#000000,9,Calibri</vt:lpwstr>
  </property>
  <property fmtid="{D5CDD505-2E9C-101B-9397-08002B2CF9AE}" pid="4" name="ClassificationContentMarkingFooterText">
    <vt:lpwstr>Documento Controlado, prohibida su reproducción parcial o total sin autorización. Clasificación: Confidencial externo</vt:lpwstr>
  </property>
  <property fmtid="{D5CDD505-2E9C-101B-9397-08002B2CF9AE}" pid="5" name="MediaServiceImageTags">
    <vt:lpwstr/>
  </property>
  <property fmtid="{D5CDD505-2E9C-101B-9397-08002B2CF9AE}" pid="6" name="ContentTypeId">
    <vt:lpwstr>0x0101001D2F1074F4A76C44B7BC9151E0F2CCF4</vt:lpwstr>
  </property>
</Properties>
</file>