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0544" w14:textId="60FD56D6" w:rsidR="008F211C" w:rsidRDefault="008F211C" w:rsidP="008F211C">
      <w:pPr>
        <w:jc w:val="center"/>
        <w:rPr>
          <w:b/>
          <w:bCs/>
          <w:sz w:val="36"/>
          <w:szCs w:val="36"/>
          <w:lang w:val="es-MX"/>
        </w:rPr>
      </w:pPr>
      <w:r>
        <w:rPr>
          <w:b/>
          <w:bCs/>
          <w:sz w:val="36"/>
          <w:szCs w:val="36"/>
          <w:lang w:val="es-MX"/>
        </w:rPr>
        <w:t xml:space="preserve">Carta de </w:t>
      </w:r>
      <w:r w:rsidRPr="00B476DF">
        <w:rPr>
          <w:b/>
          <w:bCs/>
          <w:sz w:val="36"/>
          <w:szCs w:val="36"/>
          <w:lang w:val="es-MX"/>
        </w:rPr>
        <w:t>solicitud de recuperación de impuesto</w:t>
      </w:r>
    </w:p>
    <w:p w14:paraId="23F0D866" w14:textId="77777777" w:rsidR="008F211C" w:rsidRDefault="008F211C" w:rsidP="008F211C">
      <w:pPr>
        <w:spacing w:after="0"/>
        <w:jc w:val="both"/>
        <w:rPr>
          <w:lang w:val="es-MX"/>
        </w:rPr>
      </w:pPr>
    </w:p>
    <w:p w14:paraId="69AA7A99" w14:textId="77777777" w:rsidR="008F211C" w:rsidRDefault="008F211C" w:rsidP="008F211C">
      <w:pPr>
        <w:spacing w:after="0"/>
        <w:jc w:val="right"/>
        <w:rPr>
          <w:lang w:val="es-MX"/>
        </w:rPr>
      </w:pPr>
      <w:r>
        <w:rPr>
          <w:lang w:val="es-MX"/>
        </w:rPr>
        <w:t>Santiago, … de ……  2024</w:t>
      </w:r>
    </w:p>
    <w:p w14:paraId="4C2E2C9A" w14:textId="77777777" w:rsidR="008F211C" w:rsidRDefault="008F211C" w:rsidP="008F211C">
      <w:pPr>
        <w:spacing w:after="0"/>
        <w:jc w:val="both"/>
        <w:rPr>
          <w:lang w:val="es-MX"/>
        </w:rPr>
      </w:pPr>
    </w:p>
    <w:p w14:paraId="2271F4CD" w14:textId="72A9BA76" w:rsidR="008F211C" w:rsidRDefault="008F211C" w:rsidP="008F211C">
      <w:pPr>
        <w:spacing w:after="0"/>
        <w:jc w:val="both"/>
        <w:rPr>
          <w:lang w:val="es-MX"/>
        </w:rPr>
      </w:pPr>
      <w:r>
        <w:rPr>
          <w:lang w:val="es-MX"/>
        </w:rPr>
        <w:t>Señores Depósito Central de Valores</w:t>
      </w:r>
    </w:p>
    <w:p w14:paraId="08C922AF" w14:textId="77777777" w:rsidR="008F211C" w:rsidRDefault="008F211C" w:rsidP="008F211C">
      <w:pPr>
        <w:spacing w:after="0"/>
        <w:jc w:val="both"/>
        <w:rPr>
          <w:lang w:val="es-MX"/>
        </w:rPr>
      </w:pPr>
      <w:r>
        <w:rPr>
          <w:lang w:val="es-MX"/>
        </w:rPr>
        <w:t>Eventos Internacionales</w:t>
      </w:r>
    </w:p>
    <w:p w14:paraId="27444E9F" w14:textId="77777777" w:rsidR="008F211C" w:rsidRDefault="008F211C" w:rsidP="008F211C">
      <w:pPr>
        <w:spacing w:after="0"/>
        <w:jc w:val="both"/>
        <w:rPr>
          <w:lang w:val="es-MX"/>
        </w:rPr>
      </w:pPr>
      <w:r>
        <w:rPr>
          <w:lang w:val="es-MX"/>
        </w:rPr>
        <w:t>Presente</w:t>
      </w:r>
    </w:p>
    <w:p w14:paraId="0288E256" w14:textId="77777777" w:rsidR="008F211C" w:rsidRDefault="008F211C" w:rsidP="008F211C">
      <w:pPr>
        <w:jc w:val="both"/>
        <w:rPr>
          <w:lang w:val="es-MX"/>
        </w:rPr>
      </w:pPr>
    </w:p>
    <w:p w14:paraId="585FB609" w14:textId="77777777" w:rsidR="008F211C" w:rsidRPr="00B476DF" w:rsidRDefault="008F211C" w:rsidP="008F211C">
      <w:pPr>
        <w:jc w:val="right"/>
        <w:rPr>
          <w:u w:val="single"/>
          <w:lang w:val="es-MX"/>
        </w:rPr>
      </w:pPr>
      <w:r w:rsidRPr="00B476DF">
        <w:rPr>
          <w:u w:val="single"/>
          <w:lang w:val="es-MX"/>
        </w:rPr>
        <w:t>Recuperación de impuesto por TDT con USA</w:t>
      </w:r>
    </w:p>
    <w:p w14:paraId="6AD76B55" w14:textId="77777777" w:rsidR="008F211C" w:rsidRDefault="008F211C" w:rsidP="008F211C">
      <w:pPr>
        <w:jc w:val="both"/>
        <w:rPr>
          <w:lang w:val="es-MX"/>
        </w:rPr>
      </w:pPr>
    </w:p>
    <w:p w14:paraId="653D9A95" w14:textId="77777777" w:rsidR="008F211C" w:rsidRDefault="008F211C" w:rsidP="008F211C">
      <w:pPr>
        <w:jc w:val="both"/>
        <w:rPr>
          <w:lang w:val="es-MX"/>
        </w:rPr>
      </w:pPr>
      <w:r>
        <w:rPr>
          <w:lang w:val="es-MX"/>
        </w:rPr>
        <w:t>Por medio de la presente solicitamos al DCV, realizar las gestiones pertinentes para poder recuperar impuesto retenido con tasa sin beneficio debido a que, a la fecha de pago de los dividendos, los beneficiarios individualizados a continuación, no estaban debidamente documentados en el custodio Citibank. Por lo anterior, solicitamos hacer efectiva la tasa con beneficio del 15%, según lo indica el tratado para evitar la doble tributación que entró en vigor con fecha 1 de febrero 2024 entre los estados de Chile y Estados Unidos.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02"/>
        <w:gridCol w:w="1656"/>
        <w:gridCol w:w="1917"/>
        <w:gridCol w:w="1796"/>
        <w:gridCol w:w="1557"/>
      </w:tblGrid>
      <w:tr w:rsidR="008F211C" w14:paraId="1B58961E" w14:textId="77777777" w:rsidTr="00C95DD2">
        <w:tc>
          <w:tcPr>
            <w:tcW w:w="1902" w:type="dxa"/>
          </w:tcPr>
          <w:p w14:paraId="076025F7" w14:textId="77777777" w:rsidR="008F211C" w:rsidRPr="00B476DF" w:rsidRDefault="008F211C" w:rsidP="00C95DD2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B476DF">
              <w:rPr>
                <w:b/>
                <w:bCs/>
                <w:sz w:val="16"/>
                <w:szCs w:val="16"/>
                <w:lang w:val="es-MX"/>
              </w:rPr>
              <w:t xml:space="preserve">Nombre </w:t>
            </w:r>
            <w:r>
              <w:rPr>
                <w:b/>
                <w:bCs/>
                <w:sz w:val="16"/>
                <w:szCs w:val="16"/>
                <w:lang w:val="es-MX"/>
              </w:rPr>
              <w:t>b</w:t>
            </w:r>
            <w:r w:rsidRPr="00B476DF">
              <w:rPr>
                <w:b/>
                <w:bCs/>
                <w:sz w:val="16"/>
                <w:szCs w:val="16"/>
                <w:lang w:val="es-MX"/>
              </w:rPr>
              <w:t>eneficiario</w:t>
            </w:r>
          </w:p>
        </w:tc>
        <w:tc>
          <w:tcPr>
            <w:tcW w:w="1656" w:type="dxa"/>
          </w:tcPr>
          <w:p w14:paraId="0E9D346C" w14:textId="77777777" w:rsidR="008F211C" w:rsidRPr="00B476DF" w:rsidRDefault="008F211C" w:rsidP="00C95DD2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B476DF">
              <w:rPr>
                <w:b/>
                <w:bCs/>
                <w:sz w:val="16"/>
                <w:szCs w:val="16"/>
                <w:lang w:val="es-MX"/>
              </w:rPr>
              <w:t>Rut</w:t>
            </w:r>
          </w:p>
        </w:tc>
        <w:tc>
          <w:tcPr>
            <w:tcW w:w="1917" w:type="dxa"/>
          </w:tcPr>
          <w:p w14:paraId="3FF0D5D9" w14:textId="77777777" w:rsidR="008F211C" w:rsidRPr="00B476DF" w:rsidRDefault="008F211C" w:rsidP="00C95DD2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B476DF">
              <w:rPr>
                <w:b/>
                <w:bCs/>
                <w:sz w:val="16"/>
                <w:szCs w:val="16"/>
                <w:lang w:val="es-MX"/>
              </w:rPr>
              <w:t>I</w:t>
            </w:r>
            <w:r>
              <w:rPr>
                <w:b/>
                <w:bCs/>
                <w:sz w:val="16"/>
                <w:szCs w:val="16"/>
                <w:lang w:val="es-MX"/>
              </w:rPr>
              <w:t>SIN</w:t>
            </w:r>
            <w:r w:rsidRPr="00B476DF">
              <w:rPr>
                <w:b/>
                <w:bCs/>
                <w:sz w:val="16"/>
                <w:szCs w:val="16"/>
                <w:lang w:val="es-MX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s-MX"/>
              </w:rPr>
              <w:t>i</w:t>
            </w:r>
            <w:r w:rsidRPr="00B476DF">
              <w:rPr>
                <w:b/>
                <w:bCs/>
                <w:sz w:val="16"/>
                <w:szCs w:val="16"/>
                <w:lang w:val="es-MX"/>
              </w:rPr>
              <w:t>nstrumento</w:t>
            </w:r>
          </w:p>
        </w:tc>
        <w:tc>
          <w:tcPr>
            <w:tcW w:w="1796" w:type="dxa"/>
          </w:tcPr>
          <w:p w14:paraId="1548ABAB" w14:textId="77777777" w:rsidR="008F211C" w:rsidRPr="00B476DF" w:rsidRDefault="008F211C" w:rsidP="00C95DD2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B476DF">
              <w:rPr>
                <w:b/>
                <w:bCs/>
                <w:sz w:val="16"/>
                <w:szCs w:val="16"/>
                <w:lang w:val="es-MX"/>
              </w:rPr>
              <w:t>Posición al cierre</w:t>
            </w:r>
          </w:p>
        </w:tc>
        <w:tc>
          <w:tcPr>
            <w:tcW w:w="1557" w:type="dxa"/>
          </w:tcPr>
          <w:p w14:paraId="1FEE7DB0" w14:textId="77777777" w:rsidR="008F211C" w:rsidRPr="00B476DF" w:rsidRDefault="008F211C" w:rsidP="00C95DD2">
            <w:pPr>
              <w:jc w:val="center"/>
              <w:rPr>
                <w:b/>
                <w:bCs/>
                <w:sz w:val="16"/>
                <w:szCs w:val="16"/>
                <w:lang w:val="es-MX"/>
              </w:rPr>
            </w:pPr>
            <w:r w:rsidRPr="00B476DF">
              <w:rPr>
                <w:b/>
                <w:bCs/>
                <w:sz w:val="16"/>
                <w:szCs w:val="16"/>
                <w:lang w:val="es-MX"/>
              </w:rPr>
              <w:t>Fecha de pago dividendo</w:t>
            </w:r>
          </w:p>
        </w:tc>
      </w:tr>
      <w:tr w:rsidR="008F211C" w14:paraId="40728351" w14:textId="77777777" w:rsidTr="00C95DD2">
        <w:tc>
          <w:tcPr>
            <w:tcW w:w="1902" w:type="dxa"/>
          </w:tcPr>
          <w:p w14:paraId="3083B3D2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656" w:type="dxa"/>
          </w:tcPr>
          <w:p w14:paraId="47965E99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917" w:type="dxa"/>
          </w:tcPr>
          <w:p w14:paraId="6EB7EF38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796" w:type="dxa"/>
          </w:tcPr>
          <w:p w14:paraId="216116CE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557" w:type="dxa"/>
          </w:tcPr>
          <w:p w14:paraId="24B4A033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  <w:tr w:rsidR="008F211C" w14:paraId="3649A769" w14:textId="77777777" w:rsidTr="00C95DD2">
        <w:tc>
          <w:tcPr>
            <w:tcW w:w="1902" w:type="dxa"/>
          </w:tcPr>
          <w:p w14:paraId="04249C83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656" w:type="dxa"/>
          </w:tcPr>
          <w:p w14:paraId="0B94F827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917" w:type="dxa"/>
          </w:tcPr>
          <w:p w14:paraId="6D00AA3C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796" w:type="dxa"/>
          </w:tcPr>
          <w:p w14:paraId="4D8FB73B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557" w:type="dxa"/>
          </w:tcPr>
          <w:p w14:paraId="1D7540F5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  <w:tr w:rsidR="008F211C" w14:paraId="331CD7ED" w14:textId="77777777" w:rsidTr="00C95DD2">
        <w:tc>
          <w:tcPr>
            <w:tcW w:w="1902" w:type="dxa"/>
          </w:tcPr>
          <w:p w14:paraId="42A827A8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656" w:type="dxa"/>
          </w:tcPr>
          <w:p w14:paraId="480640EE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917" w:type="dxa"/>
          </w:tcPr>
          <w:p w14:paraId="32F5CFB1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796" w:type="dxa"/>
          </w:tcPr>
          <w:p w14:paraId="1B2D7BFD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  <w:tc>
          <w:tcPr>
            <w:tcW w:w="1557" w:type="dxa"/>
          </w:tcPr>
          <w:p w14:paraId="3AFA65B6" w14:textId="77777777" w:rsidR="008F211C" w:rsidRPr="00B476DF" w:rsidRDefault="008F211C" w:rsidP="00C95DD2">
            <w:pPr>
              <w:jc w:val="both"/>
              <w:rPr>
                <w:sz w:val="16"/>
                <w:szCs w:val="16"/>
                <w:lang w:val="es-MX"/>
              </w:rPr>
            </w:pPr>
          </w:p>
        </w:tc>
      </w:tr>
    </w:tbl>
    <w:p w14:paraId="74946CA5" w14:textId="77777777" w:rsidR="008F211C" w:rsidRDefault="008F211C" w:rsidP="008F211C">
      <w:pPr>
        <w:jc w:val="both"/>
        <w:rPr>
          <w:lang w:val="es-MX"/>
        </w:rPr>
      </w:pPr>
    </w:p>
    <w:p w14:paraId="7D18F611" w14:textId="77777777" w:rsidR="008F211C" w:rsidRDefault="008F211C" w:rsidP="008F211C">
      <w:pPr>
        <w:jc w:val="both"/>
        <w:rPr>
          <w:lang w:val="es-MX"/>
        </w:rPr>
      </w:pPr>
      <w:r>
        <w:rPr>
          <w:lang w:val="es-MX"/>
        </w:rPr>
        <w:t>Sin otro particular, saluda atentamente</w:t>
      </w:r>
    </w:p>
    <w:p w14:paraId="41A4DB65" w14:textId="77777777" w:rsidR="008F211C" w:rsidRDefault="008F211C" w:rsidP="008F211C">
      <w:pPr>
        <w:jc w:val="both"/>
        <w:rPr>
          <w:lang w:val="es-MX"/>
        </w:rPr>
      </w:pPr>
    </w:p>
    <w:p w14:paraId="6C8176D9" w14:textId="77777777" w:rsidR="008F211C" w:rsidRDefault="008F211C" w:rsidP="008F211C">
      <w:pPr>
        <w:jc w:val="both"/>
        <w:rPr>
          <w:lang w:val="es-MX"/>
        </w:rPr>
      </w:pPr>
    </w:p>
    <w:p w14:paraId="3DB955C6" w14:textId="77777777" w:rsidR="008F211C" w:rsidRDefault="008F211C" w:rsidP="008F211C">
      <w:pPr>
        <w:jc w:val="both"/>
        <w:rPr>
          <w:lang w:val="es-MX"/>
        </w:rPr>
      </w:pPr>
    </w:p>
    <w:p w14:paraId="1A9C9124" w14:textId="77777777" w:rsidR="008F211C" w:rsidRDefault="008F211C" w:rsidP="008F211C">
      <w:pPr>
        <w:jc w:val="both"/>
        <w:rPr>
          <w:lang w:val="es-MX"/>
        </w:rPr>
      </w:pPr>
    </w:p>
    <w:p w14:paraId="4AC6EFB0" w14:textId="77777777" w:rsidR="008F211C" w:rsidRDefault="008F211C" w:rsidP="008F211C">
      <w:pPr>
        <w:jc w:val="both"/>
        <w:rPr>
          <w:lang w:val="es-MX"/>
        </w:rPr>
      </w:pPr>
    </w:p>
    <w:p w14:paraId="0A1C58FC" w14:textId="77777777" w:rsidR="008F211C" w:rsidRDefault="008F211C" w:rsidP="008F211C">
      <w:pPr>
        <w:jc w:val="center"/>
        <w:rPr>
          <w:u w:val="single"/>
          <w:lang w:val="es-MX"/>
        </w:rPr>
      </w:pPr>
      <w:r>
        <w:rPr>
          <w:u w:val="single"/>
          <w:lang w:val="es-MX"/>
        </w:rPr>
        <w:t>Nombre del depositante y de los apoderados</w:t>
      </w:r>
    </w:p>
    <w:p w14:paraId="7C8E7D08" w14:textId="77777777" w:rsidR="008F211C" w:rsidRDefault="008F211C" w:rsidP="008F211C">
      <w:pPr>
        <w:jc w:val="center"/>
        <w:rPr>
          <w:u w:val="single"/>
          <w:lang w:val="es-MX"/>
        </w:rPr>
      </w:pPr>
      <w:r>
        <w:rPr>
          <w:u w:val="single"/>
          <w:lang w:val="es-MX"/>
        </w:rPr>
        <w:t>Firma de los apoderados</w:t>
      </w:r>
    </w:p>
    <w:p w14:paraId="1A8C2126" w14:textId="77777777" w:rsidR="009C0C86" w:rsidRDefault="009C0C86"/>
    <w:sectPr w:rsidR="009C0C86">
      <w:footerReference w:type="even" r:id="rId6"/>
      <w:footerReference w:type="default" r:id="rId7"/>
      <w:footerReference w:type="firs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69CE" w14:textId="77777777" w:rsidR="00B23AA5" w:rsidRDefault="00B23AA5" w:rsidP="008F211C">
      <w:pPr>
        <w:spacing w:after="0" w:line="240" w:lineRule="auto"/>
      </w:pPr>
      <w:r>
        <w:separator/>
      </w:r>
    </w:p>
  </w:endnote>
  <w:endnote w:type="continuationSeparator" w:id="0">
    <w:p w14:paraId="02414ADC" w14:textId="77777777" w:rsidR="00B23AA5" w:rsidRDefault="00B23AA5" w:rsidP="008F2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C5BFF" w14:textId="742FC937" w:rsidR="008F211C" w:rsidRDefault="008F211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ED08" w14:textId="7436C4FB" w:rsidR="008F211C" w:rsidRDefault="008F211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9AF9" w14:textId="2FA1FB69" w:rsidR="008F211C" w:rsidRDefault="008F211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D1596" w14:textId="77777777" w:rsidR="00B23AA5" w:rsidRDefault="00B23AA5" w:rsidP="008F211C">
      <w:pPr>
        <w:spacing w:after="0" w:line="240" w:lineRule="auto"/>
      </w:pPr>
      <w:r>
        <w:separator/>
      </w:r>
    </w:p>
  </w:footnote>
  <w:footnote w:type="continuationSeparator" w:id="0">
    <w:p w14:paraId="01940C24" w14:textId="77777777" w:rsidR="00B23AA5" w:rsidRDefault="00B23AA5" w:rsidP="008F21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1C"/>
    <w:rsid w:val="008F211C"/>
    <w:rsid w:val="009C0C86"/>
    <w:rsid w:val="00B23AA5"/>
    <w:rsid w:val="00E9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F7B3"/>
  <w15:chartTrackingRefBased/>
  <w15:docId w15:val="{85828DE0-B8CB-4FA1-8518-3AA22913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1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F2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F21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2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379677b-fb82-41c2-a29f-c81bf23b7a8f}" enabled="1" method="Privileged" siteId="{14012b8a-9b7b-47f2-bed7-8357b6190cd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albornoz</dc:creator>
  <cp:keywords/>
  <dc:description/>
  <cp:lastModifiedBy>aldo jara</cp:lastModifiedBy>
  <cp:revision>2</cp:revision>
  <dcterms:created xsi:type="dcterms:W3CDTF">2024-09-12T11:38:00Z</dcterms:created>
  <dcterms:modified xsi:type="dcterms:W3CDTF">2024-10-03T19:12:00Z</dcterms:modified>
</cp:coreProperties>
</file>